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697" w:rsidRPr="003A5484" w:rsidRDefault="006E3697" w:rsidP="00375050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6E3697" w:rsidRPr="003A5484" w:rsidRDefault="006E3697" w:rsidP="00375050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6E3697" w:rsidRDefault="006E3697" w:rsidP="00375050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2C015D" w:rsidRPr="005E66DE" w:rsidRDefault="002C015D" w:rsidP="00375050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6E3697" w:rsidRPr="005E66DE" w:rsidRDefault="006E3697" w:rsidP="00375050">
      <w:pPr>
        <w:pStyle w:val="1"/>
        <w:spacing w:before="0" w:after="0"/>
        <w:jc w:val="both"/>
        <w:rPr>
          <w:rFonts w:ascii="Times New Roman" w:hAnsi="Times New Roman" w:cs="Times New Roman"/>
          <w:b w:val="0"/>
          <w:spacing w:val="40"/>
          <w:sz w:val="28"/>
          <w:szCs w:val="28"/>
        </w:rPr>
      </w:pPr>
    </w:p>
    <w:p w:rsidR="005E66DE" w:rsidRPr="005E66DE" w:rsidRDefault="005E66DE" w:rsidP="005E66DE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3A5484" w:rsidRPr="005E66DE" w:rsidRDefault="003A5484" w:rsidP="003A5484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6E3697" w:rsidRPr="005E66DE" w:rsidRDefault="006E3697" w:rsidP="005E66DE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5E66DE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5E66DE" w:rsidRPr="005E66DE" w:rsidRDefault="005E66DE" w:rsidP="005E66DE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6E3697" w:rsidRPr="005E66DE" w:rsidRDefault="006E3697" w:rsidP="00375050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E66DE">
        <w:rPr>
          <w:rFonts w:ascii="Times New Roman" w:hAnsi="Times New Roman" w:cs="Times New Roman"/>
          <w:b w:val="0"/>
          <w:bCs w:val="0"/>
          <w:sz w:val="28"/>
          <w:szCs w:val="28"/>
        </w:rPr>
        <w:t>«____» __________ 202</w:t>
      </w:r>
      <w:r w:rsidR="00E82207" w:rsidRPr="005E66DE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Pr="005E66D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                                                                   № _______</w:t>
      </w:r>
    </w:p>
    <w:p w:rsidR="006E3697" w:rsidRPr="005E66DE" w:rsidRDefault="006E3697" w:rsidP="00375050">
      <w:pPr>
        <w:rPr>
          <w:rFonts w:ascii="Times New Roman" w:hAnsi="Times New Roman" w:cs="Times New Roman"/>
          <w:sz w:val="28"/>
          <w:szCs w:val="28"/>
        </w:rPr>
      </w:pPr>
    </w:p>
    <w:p w:rsidR="006E3697" w:rsidRPr="005E66DE" w:rsidRDefault="006E3697" w:rsidP="0037505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E66DE">
        <w:rPr>
          <w:rFonts w:ascii="Times New Roman" w:hAnsi="Times New Roman" w:cs="Times New Roman"/>
          <w:sz w:val="28"/>
          <w:szCs w:val="28"/>
        </w:rPr>
        <w:t>г. Тверь</w:t>
      </w:r>
    </w:p>
    <w:p w:rsidR="001B4994" w:rsidRPr="005E66DE" w:rsidRDefault="001B4994" w:rsidP="00375050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E3697" w:rsidRPr="00370E0A" w:rsidRDefault="006E3697" w:rsidP="009D2969">
      <w:pPr>
        <w:spacing w:after="1" w:line="220" w:lineRule="atLeast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0E0A">
        <w:rPr>
          <w:rFonts w:ascii="Times New Roman" w:hAnsi="Times New Roman" w:cs="Times New Roman"/>
          <w:b/>
          <w:bCs/>
          <w:sz w:val="28"/>
          <w:szCs w:val="28"/>
        </w:rPr>
        <w:t>О внесении изменени</w:t>
      </w:r>
      <w:r w:rsidR="00AC13D1" w:rsidRPr="00370E0A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370E0A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r w:rsidR="00E60D2A" w:rsidRPr="00370E0A">
        <w:rPr>
          <w:rFonts w:ascii="Times New Roman" w:hAnsi="Times New Roman" w:cs="Times New Roman"/>
          <w:b/>
          <w:bCs/>
          <w:sz w:val="28"/>
          <w:szCs w:val="28"/>
        </w:rPr>
        <w:t>постановление Администрации города Твери от 16.12.2013 № 1541</w:t>
      </w:r>
      <w:r w:rsidR="00E60D2A">
        <w:rPr>
          <w:rFonts w:ascii="Times New Roman" w:hAnsi="Times New Roman" w:cs="Times New Roman"/>
          <w:b/>
          <w:bCs/>
          <w:sz w:val="28"/>
          <w:szCs w:val="28"/>
        </w:rPr>
        <w:t xml:space="preserve"> «Об утверждении </w:t>
      </w:r>
      <w:r w:rsidR="00370E0A" w:rsidRPr="00370E0A">
        <w:rPr>
          <w:rFonts w:ascii="Times New Roman" w:hAnsi="Times New Roman" w:cs="Times New Roman"/>
          <w:b/>
          <w:bCs/>
          <w:sz w:val="28"/>
          <w:szCs w:val="28"/>
        </w:rPr>
        <w:t>административн</w:t>
      </w:r>
      <w:r w:rsidR="00E60D2A"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="00370E0A" w:rsidRPr="00370E0A">
        <w:rPr>
          <w:rFonts w:ascii="Times New Roman" w:hAnsi="Times New Roman" w:cs="Times New Roman"/>
          <w:b/>
          <w:bCs/>
          <w:sz w:val="28"/>
          <w:szCs w:val="28"/>
        </w:rPr>
        <w:t xml:space="preserve"> регламент</w:t>
      </w:r>
      <w:r w:rsidR="00E60D2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70E0A" w:rsidRPr="00370E0A">
        <w:rPr>
          <w:rFonts w:ascii="Times New Roman" w:hAnsi="Times New Roman" w:cs="Times New Roman"/>
          <w:b/>
          <w:bCs/>
          <w:sz w:val="28"/>
          <w:szCs w:val="28"/>
        </w:rPr>
        <w:t xml:space="preserve"> предоставления муниципальной услуги «Признание жилого помещения пригодным (непригодным) для проживания и многоквартирного дома аварийным и подле</w:t>
      </w:r>
      <w:r w:rsidR="00E60D2A">
        <w:rPr>
          <w:rFonts w:ascii="Times New Roman" w:hAnsi="Times New Roman" w:cs="Times New Roman"/>
          <w:b/>
          <w:bCs/>
          <w:sz w:val="28"/>
          <w:szCs w:val="28"/>
        </w:rPr>
        <w:t>жащим сносу или реконструкции»</w:t>
      </w:r>
    </w:p>
    <w:p w:rsidR="006E3697" w:rsidRDefault="006E3697" w:rsidP="00765C1E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1B4994" w:rsidRPr="001B4994" w:rsidRDefault="006E3697" w:rsidP="001B4994">
      <w:pPr>
        <w:pStyle w:val="ae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1B4994">
        <w:rPr>
          <w:sz w:val="28"/>
          <w:szCs w:val="28"/>
        </w:rPr>
        <w:t xml:space="preserve">Руководствуясь </w:t>
      </w:r>
      <w:r w:rsidR="001B4994" w:rsidRPr="001B4994">
        <w:rPr>
          <w:sz w:val="28"/>
          <w:szCs w:val="28"/>
        </w:rPr>
        <w:t xml:space="preserve">Федеральным законом от 27.07.2010 № 210-ФЗ «Об организации предоставления государственных и муниципальных услуг», </w:t>
      </w:r>
      <w:r w:rsidRPr="001B4994">
        <w:rPr>
          <w:sz w:val="28"/>
          <w:szCs w:val="28"/>
        </w:rPr>
        <w:t xml:space="preserve">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</w:t>
      </w:r>
      <w:hyperlink r:id="rId8" w:history="1">
        <w:r w:rsidRPr="001B4994">
          <w:rPr>
            <w:color w:val="000000"/>
            <w:sz w:val="28"/>
            <w:szCs w:val="28"/>
          </w:rPr>
          <w:t>Уставом</w:t>
        </w:r>
      </w:hyperlink>
      <w:r w:rsidRPr="001B4994">
        <w:rPr>
          <w:color w:val="000000"/>
          <w:sz w:val="28"/>
          <w:szCs w:val="28"/>
        </w:rPr>
        <w:t xml:space="preserve"> города Твери, </w:t>
      </w:r>
      <w:r w:rsidR="001B4994" w:rsidRPr="001B4994">
        <w:rPr>
          <w:sz w:val="28"/>
          <w:szCs w:val="28"/>
        </w:rPr>
        <w:t>постановлением Администрации города Твери от 23.06.2011 № 1067 «Об утверждении порядка разработки и утверждения административных регламентов предоставления муниципальных услуг на территории города Твери»,</w:t>
      </w:r>
    </w:p>
    <w:p w:rsidR="006E3697" w:rsidRDefault="006E3697" w:rsidP="001B4994">
      <w:pPr>
        <w:pStyle w:val="ae"/>
        <w:spacing w:before="0" w:beforeAutospacing="0" w:after="0" w:afterAutospacing="0" w:line="288" w:lineRule="atLeast"/>
        <w:jc w:val="both"/>
        <w:rPr>
          <w:color w:val="000000"/>
          <w:sz w:val="28"/>
          <w:szCs w:val="28"/>
        </w:rPr>
      </w:pPr>
    </w:p>
    <w:p w:rsidR="006E3697" w:rsidRDefault="006E3697" w:rsidP="001B4994">
      <w:pPr>
        <w:pStyle w:val="a7"/>
        <w:jc w:val="center"/>
        <w:rPr>
          <w:sz w:val="28"/>
          <w:szCs w:val="28"/>
        </w:rPr>
      </w:pPr>
      <w:r w:rsidRPr="00217BED">
        <w:rPr>
          <w:sz w:val="28"/>
          <w:szCs w:val="28"/>
        </w:rPr>
        <w:t>ПОСТАНОВЛЯЮ:</w:t>
      </w:r>
    </w:p>
    <w:p w:rsidR="006E3697" w:rsidRDefault="006E3697" w:rsidP="002B69BF">
      <w:pPr>
        <w:spacing w:line="220" w:lineRule="atLeast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40B03" w:rsidRPr="00DC3C83" w:rsidRDefault="00542D44" w:rsidP="00AD094E">
      <w:pPr>
        <w:numPr>
          <w:ilvl w:val="0"/>
          <w:numId w:val="3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административный регламент </w:t>
      </w:r>
      <w:r w:rsidRPr="00040B03">
        <w:rPr>
          <w:rFonts w:ascii="Times New Roman" w:hAnsi="Times New Roman" w:cs="Times New Roman"/>
          <w:bCs/>
          <w:sz w:val="28"/>
          <w:szCs w:val="28"/>
        </w:rPr>
        <w:t>предоставления муниципальной услуги «Признание жилого помещения пригодным (непригодным) для проживания и многоквартирного дома аварийным и подлежащим сносу или реконструкции»</w:t>
      </w:r>
      <w:r>
        <w:rPr>
          <w:rFonts w:ascii="Times New Roman" w:hAnsi="Times New Roman" w:cs="Times New Roman"/>
          <w:bCs/>
          <w:sz w:val="28"/>
          <w:szCs w:val="28"/>
        </w:rPr>
        <w:t xml:space="preserve">, утвержденный постановлением </w:t>
      </w:r>
      <w:r w:rsidRPr="00040B03">
        <w:rPr>
          <w:rFonts w:ascii="Times New Roman" w:hAnsi="Times New Roman" w:cs="Times New Roman"/>
          <w:bCs/>
          <w:sz w:val="28"/>
          <w:szCs w:val="28"/>
        </w:rPr>
        <w:t>Администрации города Твери от 16.12.2013 № 1541</w:t>
      </w:r>
      <w:r>
        <w:rPr>
          <w:rFonts w:ascii="Times New Roman" w:hAnsi="Times New Roman" w:cs="Times New Roman"/>
          <w:bCs/>
          <w:sz w:val="28"/>
          <w:szCs w:val="28"/>
        </w:rPr>
        <w:t xml:space="preserve"> (далее – Административный регламент), следующие изменения</w:t>
      </w:r>
      <w:r w:rsidR="00040B03" w:rsidRPr="00DC3C83">
        <w:rPr>
          <w:rFonts w:ascii="Times New Roman" w:hAnsi="Times New Roman" w:cs="Times New Roman"/>
          <w:bCs/>
          <w:sz w:val="28"/>
          <w:szCs w:val="28"/>
        </w:rPr>
        <w:t>:</w:t>
      </w:r>
    </w:p>
    <w:p w:rsidR="00855C13" w:rsidRPr="00FF55EE" w:rsidRDefault="001373F6" w:rsidP="00FF55EE">
      <w:pPr>
        <w:pStyle w:val="ae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FF55EE">
        <w:rPr>
          <w:color w:val="000000" w:themeColor="text1"/>
          <w:sz w:val="28"/>
          <w:szCs w:val="28"/>
        </w:rPr>
        <w:t xml:space="preserve">1.1. </w:t>
      </w:r>
      <w:r w:rsidR="007C276E" w:rsidRPr="00FF55EE">
        <w:rPr>
          <w:sz w:val="28"/>
          <w:szCs w:val="28"/>
        </w:rPr>
        <w:t>В разделе 1 Административного регламента:</w:t>
      </w:r>
    </w:p>
    <w:p w:rsidR="00FF55EE" w:rsidRPr="00FF55EE" w:rsidRDefault="004923DD" w:rsidP="00FF55EE">
      <w:pPr>
        <w:pStyle w:val="ae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FF55EE">
        <w:rPr>
          <w:color w:val="000000" w:themeColor="text1"/>
          <w:sz w:val="28"/>
          <w:szCs w:val="28"/>
        </w:rPr>
        <w:t>1.1.1.</w:t>
      </w:r>
      <w:r w:rsidR="007C276E" w:rsidRPr="00FF55EE">
        <w:rPr>
          <w:color w:val="000000" w:themeColor="text1"/>
          <w:sz w:val="28"/>
          <w:szCs w:val="28"/>
        </w:rPr>
        <w:t xml:space="preserve"> </w:t>
      </w:r>
      <w:r w:rsidR="00FF55EE" w:rsidRPr="00FF55EE">
        <w:rPr>
          <w:color w:val="000000" w:themeColor="text1"/>
          <w:sz w:val="28"/>
          <w:szCs w:val="28"/>
        </w:rPr>
        <w:t>В пункте 1.1 слова «</w:t>
      </w:r>
      <w:r w:rsidR="00FF55EE" w:rsidRPr="00FF55EE">
        <w:rPr>
          <w:sz w:val="28"/>
          <w:szCs w:val="28"/>
        </w:rPr>
        <w:t>и определяет сроки и последовательность осуществления административных процедур при ее предоставлении» исключить.</w:t>
      </w:r>
    </w:p>
    <w:p w:rsidR="00855C13" w:rsidRPr="002860D3" w:rsidRDefault="00FF55EE" w:rsidP="002860D3">
      <w:pPr>
        <w:pStyle w:val="ae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2860D3">
        <w:rPr>
          <w:color w:val="000000" w:themeColor="text1"/>
          <w:sz w:val="28"/>
          <w:szCs w:val="28"/>
        </w:rPr>
        <w:t>1.1.2.</w:t>
      </w:r>
      <w:r>
        <w:rPr>
          <w:color w:val="000000" w:themeColor="text1"/>
          <w:sz w:val="28"/>
          <w:szCs w:val="28"/>
        </w:rPr>
        <w:t xml:space="preserve"> </w:t>
      </w:r>
      <w:r w:rsidR="00855C13" w:rsidRPr="00855C13">
        <w:rPr>
          <w:color w:val="000000" w:themeColor="text1"/>
          <w:sz w:val="28"/>
          <w:szCs w:val="28"/>
        </w:rPr>
        <w:t>В пункте 1.3 слова «</w:t>
      </w:r>
      <w:r w:rsidR="00855C13" w:rsidRPr="00855C13">
        <w:rPr>
          <w:sz w:val="28"/>
          <w:szCs w:val="28"/>
        </w:rPr>
        <w:t xml:space="preserve">межведомственной комиссией города Твери по признанию помещения жилым, пригодным (непригодным) для проживания граждан, а также многоквартирного дома аварийным и подлежащим сносу или </w:t>
      </w:r>
      <w:r w:rsidR="00855C13" w:rsidRPr="00855C13">
        <w:rPr>
          <w:sz w:val="28"/>
          <w:szCs w:val="28"/>
        </w:rPr>
        <w:lastRenderedPageBreak/>
        <w:t>реконструкции</w:t>
      </w:r>
      <w:r w:rsidR="001664DD">
        <w:rPr>
          <w:sz w:val="28"/>
          <w:szCs w:val="28"/>
        </w:rPr>
        <w:t xml:space="preserve"> (далее – Комиссия)</w:t>
      </w:r>
      <w:r w:rsidR="00855C13" w:rsidRPr="00855C13">
        <w:rPr>
          <w:sz w:val="28"/>
          <w:szCs w:val="28"/>
        </w:rPr>
        <w:t xml:space="preserve">» заменить словами </w:t>
      </w:r>
      <w:r w:rsidR="00855C13" w:rsidRPr="00855C13">
        <w:rPr>
          <w:color w:val="000000" w:themeColor="text1"/>
          <w:sz w:val="28"/>
          <w:szCs w:val="28"/>
        </w:rPr>
        <w:t>«</w:t>
      </w:r>
      <w:r w:rsidR="00512E3A" w:rsidRPr="00855C13">
        <w:rPr>
          <w:sz w:val="28"/>
          <w:szCs w:val="28"/>
        </w:rPr>
        <w:t>межведомственной комиссией города Твери по признанию помещения жилым, пригодн</w:t>
      </w:r>
      <w:r w:rsidR="00512E3A">
        <w:rPr>
          <w:sz w:val="28"/>
          <w:szCs w:val="28"/>
        </w:rPr>
        <w:t>ым (непригодным) для проживания</w:t>
      </w:r>
      <w:r w:rsidR="00512E3A" w:rsidRPr="00855C13">
        <w:rPr>
          <w:sz w:val="28"/>
          <w:szCs w:val="28"/>
        </w:rPr>
        <w:t>, а также многоквартирного дома аварийным и подлежащим сносу или реконструкции</w:t>
      </w:r>
      <w:r w:rsidR="00CA6481">
        <w:rPr>
          <w:sz w:val="28"/>
          <w:szCs w:val="28"/>
        </w:rPr>
        <w:t>».</w:t>
      </w:r>
    </w:p>
    <w:p w:rsidR="0026352A" w:rsidRPr="002860D3" w:rsidRDefault="00FF55EE" w:rsidP="002860D3">
      <w:pPr>
        <w:pStyle w:val="ae"/>
        <w:spacing w:before="0" w:beforeAutospacing="0" w:after="0" w:afterAutospacing="0" w:line="288" w:lineRule="atLeast"/>
        <w:ind w:firstLine="709"/>
        <w:jc w:val="both"/>
        <w:rPr>
          <w:color w:val="000000" w:themeColor="text1"/>
          <w:sz w:val="28"/>
          <w:szCs w:val="28"/>
        </w:rPr>
      </w:pPr>
      <w:r w:rsidRPr="00855C13">
        <w:rPr>
          <w:sz w:val="28"/>
          <w:szCs w:val="28"/>
        </w:rPr>
        <w:t xml:space="preserve">1.1.3. </w:t>
      </w:r>
      <w:r w:rsidR="0026352A" w:rsidRPr="002860D3">
        <w:rPr>
          <w:color w:val="000000" w:themeColor="text1"/>
          <w:sz w:val="28"/>
          <w:szCs w:val="28"/>
        </w:rPr>
        <w:t>В пункте 1.4 слова «</w:t>
      </w:r>
      <w:r w:rsidR="0026352A" w:rsidRPr="002860D3">
        <w:rPr>
          <w:sz w:val="28"/>
          <w:szCs w:val="28"/>
        </w:rPr>
        <w:t xml:space="preserve">секретарем межведомственной комиссии города Твери по признанию помещения жилым, пригодным (непригодным) для проживания граждан, а также многоквартирного дома аварийным и подлежащим сносу или реконструкции» заменить словами «секретарем </w:t>
      </w:r>
      <w:r w:rsidR="00A873E7" w:rsidRPr="00855C13">
        <w:rPr>
          <w:sz w:val="28"/>
          <w:szCs w:val="28"/>
        </w:rPr>
        <w:t>межведомственной комисси</w:t>
      </w:r>
      <w:r w:rsidR="00A873E7">
        <w:rPr>
          <w:sz w:val="28"/>
          <w:szCs w:val="28"/>
        </w:rPr>
        <w:t>и</w:t>
      </w:r>
      <w:r w:rsidR="00A873E7" w:rsidRPr="00855C13">
        <w:rPr>
          <w:sz w:val="28"/>
          <w:szCs w:val="28"/>
        </w:rPr>
        <w:t xml:space="preserve"> города Твери по признанию помещения жилым, пригодн</w:t>
      </w:r>
      <w:r w:rsidR="00A873E7">
        <w:rPr>
          <w:sz w:val="28"/>
          <w:szCs w:val="28"/>
        </w:rPr>
        <w:t>ым (непригодным) для проживания</w:t>
      </w:r>
      <w:r w:rsidR="00A873E7" w:rsidRPr="00855C13">
        <w:rPr>
          <w:sz w:val="28"/>
          <w:szCs w:val="28"/>
        </w:rPr>
        <w:t>, а также многоквартирного дома аварийным и подлежащим сносу или реконструкции</w:t>
      </w:r>
      <w:r w:rsidR="00CA6481">
        <w:rPr>
          <w:color w:val="000000" w:themeColor="text1"/>
          <w:sz w:val="28"/>
          <w:szCs w:val="28"/>
        </w:rPr>
        <w:t>».</w:t>
      </w:r>
    </w:p>
    <w:p w:rsidR="007C276E" w:rsidRDefault="00FF55EE" w:rsidP="00AD094E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60D3">
        <w:rPr>
          <w:rFonts w:ascii="Times New Roman" w:hAnsi="Times New Roman" w:cs="Times New Roman"/>
          <w:sz w:val="28"/>
          <w:szCs w:val="28"/>
        </w:rPr>
        <w:t xml:space="preserve">1.1.4. </w:t>
      </w:r>
      <w:r w:rsidR="00E60D2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E60D2A">
        <w:rPr>
          <w:rFonts w:ascii="Times New Roman" w:hAnsi="Times New Roman" w:cs="Times New Roman"/>
          <w:color w:val="000000" w:themeColor="text1"/>
          <w:sz w:val="28"/>
          <w:szCs w:val="28"/>
        </w:rPr>
        <w:t>аблицу пункта</w:t>
      </w:r>
      <w:r w:rsidR="007C27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1.9 изложить в следующей редакции:</w:t>
      </w:r>
    </w:p>
    <w:p w:rsidR="00263039" w:rsidRDefault="00263039" w:rsidP="00AD094E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</w:p>
    <w:tbl>
      <w:tblPr>
        <w:tblW w:w="9543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5"/>
        <w:gridCol w:w="7298"/>
      </w:tblGrid>
      <w:tr w:rsidR="00263039" w:rsidRPr="00263039" w:rsidTr="00263039"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3039" w:rsidRPr="00263039" w:rsidRDefault="00263039" w:rsidP="00B5111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недели</w:t>
            </w:r>
          </w:p>
        </w:tc>
        <w:tc>
          <w:tcPr>
            <w:tcW w:w="7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3039" w:rsidRPr="00263039" w:rsidRDefault="00263039" w:rsidP="00B5111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Время приема и консультирования </w:t>
            </w:r>
          </w:p>
        </w:tc>
      </w:tr>
      <w:tr w:rsidR="00263039" w:rsidRPr="00263039" w:rsidTr="00263039"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3039" w:rsidRPr="00263039" w:rsidRDefault="00263039" w:rsidP="00B5111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  <w:r w:rsidRPr="0026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3039" w:rsidRPr="00263039" w:rsidRDefault="00263039" w:rsidP="00B5111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9.00 до 18.00, перерыв с 13.00 до 13.45 </w:t>
            </w:r>
          </w:p>
        </w:tc>
      </w:tr>
    </w:tbl>
    <w:p w:rsidR="007C276E" w:rsidRDefault="00CA6481" w:rsidP="00AD094E">
      <w:pPr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40740F" w:rsidRPr="00B63848" w:rsidRDefault="00FF55EE" w:rsidP="0040740F">
      <w:pPr>
        <w:pStyle w:val="ae"/>
        <w:spacing w:before="0" w:beforeAutospacing="0" w:after="0" w:afterAutospacing="0" w:line="288" w:lineRule="atLeast"/>
        <w:ind w:firstLine="709"/>
        <w:jc w:val="both"/>
        <w:rPr>
          <w:color w:val="000000"/>
          <w:sz w:val="28"/>
          <w:szCs w:val="28"/>
        </w:rPr>
      </w:pPr>
      <w:r w:rsidRPr="0040740F">
        <w:rPr>
          <w:sz w:val="28"/>
          <w:szCs w:val="28"/>
        </w:rPr>
        <w:t xml:space="preserve">1.1.5. </w:t>
      </w:r>
      <w:r w:rsidR="0040740F" w:rsidRPr="0040740F">
        <w:rPr>
          <w:sz w:val="28"/>
          <w:szCs w:val="28"/>
        </w:rPr>
        <w:t xml:space="preserve">В абзаце втором пункта 1.10 слова «с использованием средств </w:t>
      </w:r>
      <w:r w:rsidR="0040740F" w:rsidRPr="00B63848">
        <w:rPr>
          <w:color w:val="000000"/>
          <w:sz w:val="28"/>
          <w:szCs w:val="28"/>
        </w:rPr>
        <w:t>электронной передачи</w:t>
      </w:r>
      <w:r w:rsidR="00491B06" w:rsidRPr="00B63848">
        <w:rPr>
          <w:color w:val="000000"/>
          <w:sz w:val="28"/>
          <w:szCs w:val="28"/>
        </w:rPr>
        <w:t xml:space="preserve"> данных</w:t>
      </w:r>
      <w:r w:rsidR="0040740F" w:rsidRPr="00B63848">
        <w:rPr>
          <w:color w:val="000000"/>
          <w:sz w:val="28"/>
          <w:szCs w:val="28"/>
        </w:rPr>
        <w:t>» заменить словами «в электронной форме в соответствии с требованиями Федерального закона от 02.05.2006 № 59-ФЗ «О порядке рассмотрения обращений граждан Российской Федерации».</w:t>
      </w:r>
    </w:p>
    <w:p w:rsidR="00A873E7" w:rsidRPr="00A873E7" w:rsidRDefault="0040740F" w:rsidP="002860D3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1.1.6. </w:t>
      </w:r>
      <w:r w:rsidR="00A873E7" w:rsidRPr="002860D3">
        <w:rPr>
          <w:rFonts w:ascii="Times New Roman" w:hAnsi="Times New Roman" w:cs="Times New Roman"/>
          <w:color w:val="000000" w:themeColor="text1"/>
          <w:sz w:val="28"/>
          <w:szCs w:val="28"/>
        </w:rPr>
        <w:t>В пункте 1.13 слова «</w:t>
      </w:r>
      <w:r w:rsidR="00A873E7" w:rsidRPr="00286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отдела муниципального жилищного контроля» </w:t>
      </w:r>
      <w:r w:rsidR="00A873E7" w:rsidRPr="00A873E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заменить словами «</w:t>
      </w:r>
      <w:r w:rsidR="00A873E7" w:rsidRPr="00A87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отдела контроля и организации содержания жилищного фонда</w:t>
      </w:r>
      <w:r w:rsidR="00A873E7" w:rsidRPr="00A873E7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8B04D0" w:rsidRDefault="0040740F" w:rsidP="002860D3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1.1.7. </w:t>
      </w:r>
      <w:r w:rsidR="00A873E7" w:rsidRPr="00A873E7">
        <w:rPr>
          <w:rFonts w:ascii="Times New Roman" w:hAnsi="Times New Roman" w:cs="Times New Roman"/>
          <w:sz w:val="28"/>
          <w:szCs w:val="28"/>
        </w:rPr>
        <w:t>В пункте 1.14 слова «(на стадии выполнения какой административной процедуры)» исключить.</w:t>
      </w:r>
    </w:p>
    <w:p w:rsidR="0040740F" w:rsidRPr="00A873E7" w:rsidRDefault="0040740F" w:rsidP="002860D3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1.1.8. Пункт 1.15 признать утратившим силу.</w:t>
      </w:r>
    </w:p>
    <w:p w:rsidR="00A63BF8" w:rsidRPr="002860D3" w:rsidRDefault="00A63BF8" w:rsidP="002860D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860D3">
        <w:rPr>
          <w:sz w:val="28"/>
          <w:szCs w:val="28"/>
        </w:rPr>
        <w:t>1.2. В разделе 2 Административного регламента:</w:t>
      </w:r>
    </w:p>
    <w:p w:rsidR="002860D3" w:rsidRPr="002860D3" w:rsidRDefault="004923DD" w:rsidP="002860D3">
      <w:pPr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860D3">
        <w:rPr>
          <w:rFonts w:ascii="Times New Roman" w:eastAsia="Times New Roman" w:hAnsi="Times New Roman" w:cs="Times New Roman"/>
          <w:sz w:val="28"/>
          <w:szCs w:val="28"/>
          <w:lang w:eastAsia="ru-RU"/>
        </w:rPr>
        <w:t>1.2.1.</w:t>
      </w:r>
      <w:r w:rsidR="006F1EA8" w:rsidRPr="00286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60D3" w:rsidRPr="002860D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подразделе 2.2 слова «</w:t>
      </w:r>
      <w:r w:rsidR="002860D3" w:rsidRPr="002860D3">
        <w:rPr>
          <w:rFonts w:ascii="Times New Roman" w:hAnsi="Times New Roman" w:cs="Times New Roman"/>
          <w:sz w:val="28"/>
          <w:szCs w:val="28"/>
        </w:rPr>
        <w:t>межведомственной комиссией города Твери по признанию помещения жилым, пригодным (непригодным) для проживания граждан, а также многоквартирного дома аварийным и подлежащим сносу или реконструкции» заменить словами «</w:t>
      </w:r>
      <w:r w:rsidR="00817C26" w:rsidRPr="002860D3">
        <w:rPr>
          <w:rFonts w:ascii="Times New Roman" w:hAnsi="Times New Roman" w:cs="Times New Roman"/>
          <w:sz w:val="28"/>
          <w:szCs w:val="28"/>
        </w:rPr>
        <w:t>межведомственной комиссией города Твери по признанию помещения жилым, пригодным (непригодным) для проживания, а также многоквартирного дома аварийным и подлежащим сносу или реконструкции</w:t>
      </w:r>
      <w:r w:rsidR="001664DD">
        <w:rPr>
          <w:rFonts w:ascii="Times New Roman" w:hAnsi="Times New Roman" w:cs="Times New Roman"/>
          <w:sz w:val="28"/>
          <w:szCs w:val="28"/>
        </w:rPr>
        <w:t xml:space="preserve"> (далее – Комиссия)</w:t>
      </w:r>
      <w:r w:rsidR="00CA6481">
        <w:rPr>
          <w:rFonts w:ascii="Times New Roman" w:hAnsi="Times New Roman" w:cs="Times New Roman"/>
          <w:sz w:val="28"/>
          <w:szCs w:val="28"/>
        </w:rPr>
        <w:t>».</w:t>
      </w:r>
    </w:p>
    <w:p w:rsidR="00CE7B4E" w:rsidRPr="002860D3" w:rsidRDefault="002860D3" w:rsidP="002860D3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0D3">
        <w:rPr>
          <w:rFonts w:ascii="Times New Roman" w:hAnsi="Times New Roman" w:cs="Times New Roman"/>
          <w:sz w:val="28"/>
          <w:szCs w:val="28"/>
        </w:rPr>
        <w:t xml:space="preserve">1.2.2. </w:t>
      </w:r>
      <w:r w:rsidR="004923DD" w:rsidRPr="00286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Подраздел </w:t>
      </w:r>
      <w:r w:rsidR="006F1EA8" w:rsidRPr="002860D3">
        <w:rPr>
          <w:rFonts w:ascii="Times New Roman" w:eastAsia="Times New Roman" w:hAnsi="Times New Roman" w:cs="Times New Roman"/>
          <w:sz w:val="28"/>
          <w:szCs w:val="28"/>
          <w:lang w:eastAsia="ru-RU"/>
        </w:rPr>
        <w:t>2.4 дополнить пунктом 2.4.3 следующего содержания:</w:t>
      </w:r>
    </w:p>
    <w:p w:rsidR="006F1EA8" w:rsidRPr="002860D3" w:rsidRDefault="006F1EA8" w:rsidP="002860D3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0D3">
        <w:rPr>
          <w:rFonts w:ascii="Times New Roman" w:eastAsia="Times New Roman" w:hAnsi="Times New Roman" w:cs="Times New Roman"/>
          <w:sz w:val="28"/>
          <w:szCs w:val="28"/>
          <w:lang w:eastAsia="ru-RU"/>
        </w:rPr>
        <w:t>«2.4.3. Срок выдачи (направления) документов, являющихся результатом предоставления муниципальной услуги, составляет:</w:t>
      </w:r>
    </w:p>
    <w:p w:rsidR="006F1EA8" w:rsidRPr="002860D3" w:rsidRDefault="006F1EA8" w:rsidP="002860D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860D3">
        <w:rPr>
          <w:sz w:val="28"/>
          <w:szCs w:val="28"/>
        </w:rPr>
        <w:t xml:space="preserve">- 1 рабочий день, следующий за днем оформления заключения </w:t>
      </w:r>
      <w:r w:rsidR="00E36520">
        <w:rPr>
          <w:sz w:val="28"/>
          <w:szCs w:val="28"/>
        </w:rPr>
        <w:t xml:space="preserve">      </w:t>
      </w:r>
      <w:r w:rsidRPr="002860D3">
        <w:rPr>
          <w:sz w:val="28"/>
          <w:szCs w:val="28"/>
        </w:rPr>
        <w:t>Комиссии</w:t>
      </w:r>
      <w:r w:rsidR="004923DD" w:rsidRPr="002860D3">
        <w:rPr>
          <w:sz w:val="28"/>
          <w:szCs w:val="28"/>
        </w:rPr>
        <w:t>,</w:t>
      </w:r>
      <w:r w:rsidRPr="002860D3">
        <w:rPr>
          <w:sz w:val="28"/>
          <w:szCs w:val="28"/>
        </w:rPr>
        <w:t xml:space="preserve"> - в случае признания жилого помещения непригодным для проживания вследствие наличия вредного воздействия факторов среды обитания, представляющих особую опасность для жизни и здоровья человека либо представляющих угрозу разрушения здания по причине его аварийного состояния или по основаниям, предусмотренным</w:t>
      </w:r>
      <w:r w:rsidR="005F368E" w:rsidRPr="002860D3">
        <w:rPr>
          <w:sz w:val="28"/>
          <w:szCs w:val="28"/>
        </w:rPr>
        <w:t xml:space="preserve"> пунктом 36</w:t>
      </w:r>
      <w:r w:rsidRPr="002860D3">
        <w:rPr>
          <w:sz w:val="28"/>
          <w:szCs w:val="28"/>
        </w:rPr>
        <w:t xml:space="preserve"> Положения</w:t>
      </w:r>
      <w:r w:rsidR="005F368E" w:rsidRPr="002860D3">
        <w:rPr>
          <w:sz w:val="28"/>
          <w:szCs w:val="28"/>
        </w:rPr>
        <w:t xml:space="preserve"> о признании помещения жилым помещением, жилого помещения непригодным для проживания, многоквартирного дома аварийным и подлежащим сносу или </w:t>
      </w:r>
      <w:r w:rsidR="005F368E" w:rsidRPr="002860D3">
        <w:rPr>
          <w:sz w:val="28"/>
          <w:szCs w:val="28"/>
        </w:rPr>
        <w:lastRenderedPageBreak/>
        <w:t xml:space="preserve">реконструкции, садового дома жилым домом и жилого дома садовым домом, утвержденного постановлением Правительства Российской Федерации от 28.01.2006 № 47 (далее </w:t>
      </w:r>
      <w:r w:rsidR="00AD094E" w:rsidRPr="002860D3">
        <w:rPr>
          <w:sz w:val="28"/>
          <w:szCs w:val="28"/>
        </w:rPr>
        <w:t>–</w:t>
      </w:r>
      <w:r w:rsidR="005F368E" w:rsidRPr="002860D3">
        <w:rPr>
          <w:sz w:val="28"/>
          <w:szCs w:val="28"/>
        </w:rPr>
        <w:t xml:space="preserve"> Положение)</w:t>
      </w:r>
      <w:r w:rsidRPr="002860D3">
        <w:rPr>
          <w:sz w:val="28"/>
          <w:szCs w:val="28"/>
        </w:rPr>
        <w:t>;</w:t>
      </w:r>
    </w:p>
    <w:p w:rsidR="004923DD" w:rsidRPr="002860D3" w:rsidRDefault="006F1EA8" w:rsidP="002860D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860D3">
        <w:rPr>
          <w:sz w:val="28"/>
          <w:szCs w:val="28"/>
        </w:rPr>
        <w:t xml:space="preserve">- 5 дней со дня принятия правового акта Администрации, </w:t>
      </w:r>
      <w:r w:rsidR="004923DD" w:rsidRPr="002860D3">
        <w:rPr>
          <w:sz w:val="28"/>
          <w:szCs w:val="28"/>
        </w:rPr>
        <w:t>указанного в подразделе 2.3 настоящего Административного регламента;</w:t>
      </w:r>
    </w:p>
    <w:p w:rsidR="006F1EA8" w:rsidRPr="002860D3" w:rsidRDefault="004923DD" w:rsidP="002860D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860D3">
        <w:rPr>
          <w:sz w:val="28"/>
          <w:szCs w:val="28"/>
        </w:rPr>
        <w:t xml:space="preserve">- 20 дней со дня оформления заключения Комиссии либо уведомления об отказе в предоставлении муниципальной услуги, указанных в подразделе 2.3 </w:t>
      </w:r>
      <w:r w:rsidR="006F1EA8" w:rsidRPr="002860D3">
        <w:rPr>
          <w:sz w:val="28"/>
          <w:szCs w:val="28"/>
        </w:rPr>
        <w:t>настоящего Административного регламента</w:t>
      </w:r>
      <w:r w:rsidRPr="002860D3">
        <w:rPr>
          <w:sz w:val="28"/>
          <w:szCs w:val="28"/>
        </w:rPr>
        <w:t>.»</w:t>
      </w:r>
      <w:r w:rsidR="00CA6481">
        <w:rPr>
          <w:sz w:val="28"/>
          <w:szCs w:val="28"/>
        </w:rPr>
        <w:t>.</w:t>
      </w:r>
    </w:p>
    <w:p w:rsidR="00DF5BC4" w:rsidRPr="002860D3" w:rsidRDefault="002860D3" w:rsidP="002860D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860D3">
        <w:rPr>
          <w:sz w:val="28"/>
          <w:szCs w:val="28"/>
        </w:rPr>
        <w:t xml:space="preserve">1.2.3. </w:t>
      </w:r>
      <w:r w:rsidR="00DF5BC4" w:rsidRPr="002860D3">
        <w:rPr>
          <w:sz w:val="28"/>
          <w:szCs w:val="28"/>
        </w:rPr>
        <w:t>Подраздел 2.5 признать утратившим силу</w:t>
      </w:r>
      <w:r w:rsidR="00CA6481">
        <w:rPr>
          <w:sz w:val="28"/>
          <w:szCs w:val="28"/>
        </w:rPr>
        <w:t>.</w:t>
      </w:r>
    </w:p>
    <w:p w:rsidR="00763E20" w:rsidRDefault="002860D3" w:rsidP="002860D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63848">
        <w:rPr>
          <w:sz w:val="28"/>
          <w:szCs w:val="28"/>
        </w:rPr>
        <w:t xml:space="preserve">1.2.4. </w:t>
      </w:r>
      <w:r w:rsidR="00763E20" w:rsidRPr="00B63848">
        <w:rPr>
          <w:sz w:val="28"/>
          <w:szCs w:val="28"/>
        </w:rPr>
        <w:t xml:space="preserve">В пункте </w:t>
      </w:r>
      <w:r w:rsidR="00C10550" w:rsidRPr="00B63848">
        <w:rPr>
          <w:sz w:val="28"/>
          <w:szCs w:val="28"/>
        </w:rPr>
        <w:t xml:space="preserve">2.6.3 </w:t>
      </w:r>
      <w:r w:rsidR="004923DD" w:rsidRPr="00B63848">
        <w:rPr>
          <w:sz w:val="28"/>
          <w:szCs w:val="28"/>
        </w:rPr>
        <w:t>подраздел</w:t>
      </w:r>
      <w:r w:rsidR="00C10550" w:rsidRPr="00B63848">
        <w:rPr>
          <w:sz w:val="28"/>
          <w:szCs w:val="28"/>
        </w:rPr>
        <w:t>а 2.6</w:t>
      </w:r>
      <w:r w:rsidR="00763E20" w:rsidRPr="00B63848">
        <w:rPr>
          <w:sz w:val="28"/>
          <w:szCs w:val="28"/>
        </w:rPr>
        <w:t>:</w:t>
      </w:r>
    </w:p>
    <w:p w:rsidR="00705B65" w:rsidRDefault="00763E20" w:rsidP="002860D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63848">
        <w:rPr>
          <w:sz w:val="28"/>
          <w:szCs w:val="28"/>
        </w:rPr>
        <w:t xml:space="preserve">а) абзацы четвертый и пятый </w:t>
      </w:r>
      <w:r w:rsidR="00D73527" w:rsidRPr="00B63848">
        <w:rPr>
          <w:sz w:val="28"/>
          <w:szCs w:val="28"/>
        </w:rPr>
        <w:t>изложить в новой редакции</w:t>
      </w:r>
      <w:r w:rsidR="000D6200" w:rsidRPr="00B63848">
        <w:rPr>
          <w:sz w:val="28"/>
          <w:szCs w:val="28"/>
        </w:rPr>
        <w:t>:</w:t>
      </w:r>
    </w:p>
    <w:p w:rsidR="000D6200" w:rsidRPr="000D6200" w:rsidRDefault="000D6200" w:rsidP="000D6200">
      <w:pPr>
        <w:pStyle w:val="ae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0D6200">
        <w:rPr>
          <w:sz w:val="28"/>
          <w:szCs w:val="28"/>
        </w:rPr>
        <w:t xml:space="preserve">«- заключение юридического лица, являющегося членом саморегулируемой организации, основанной на членстве лиц, выполняющих инженерные изыскания и имеющих право на осуществление работ по обследованию состояния грунтов оснований зданий и сооружений, их строительных конструкций (далее </w:t>
      </w:r>
      <w:r>
        <w:rPr>
          <w:sz w:val="28"/>
          <w:szCs w:val="28"/>
        </w:rPr>
        <w:t>–</w:t>
      </w:r>
      <w:r w:rsidRPr="000D6200">
        <w:rPr>
          <w:sz w:val="28"/>
          <w:szCs w:val="28"/>
        </w:rPr>
        <w:t xml:space="preserve"> специализированная</w:t>
      </w:r>
      <w:r>
        <w:rPr>
          <w:sz w:val="28"/>
          <w:szCs w:val="28"/>
        </w:rPr>
        <w:t xml:space="preserve"> </w:t>
      </w:r>
      <w:r w:rsidRPr="000D6200">
        <w:rPr>
          <w:sz w:val="28"/>
          <w:szCs w:val="28"/>
        </w:rPr>
        <w:t>организация), проводившего обследование многоквартирного дома, - в случае постановки вопроса о признании многоквартирного дома аварийным и подлежащим сносу или реконструкции;</w:t>
      </w:r>
    </w:p>
    <w:p w:rsidR="000D6200" w:rsidRPr="00FB3F51" w:rsidRDefault="000D6200" w:rsidP="00FB3F51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D6200">
        <w:rPr>
          <w:sz w:val="28"/>
          <w:szCs w:val="28"/>
        </w:rPr>
        <w:t xml:space="preserve">- заключение специализированной организации по результатам обследования элементов ограждающих и несущих конструкций жилого </w:t>
      </w:r>
      <w:r w:rsidRPr="00FB3F51">
        <w:rPr>
          <w:sz w:val="28"/>
          <w:szCs w:val="28"/>
        </w:rPr>
        <w:t>помещения - в случае, если в соответствии с абзацем третьим пункта 44 Положения предоставление такого заключения является необходимым для принятия решения о признании жилого помещения соответствующим (не соответствующим) установленным в Положении требованиям;</w:t>
      </w:r>
      <w:r w:rsidR="007C456E" w:rsidRPr="00FB3F51">
        <w:rPr>
          <w:sz w:val="28"/>
          <w:szCs w:val="28"/>
        </w:rPr>
        <w:t>»</w:t>
      </w:r>
      <w:r w:rsidR="00763E20">
        <w:rPr>
          <w:sz w:val="28"/>
          <w:szCs w:val="28"/>
        </w:rPr>
        <w:t>;</w:t>
      </w:r>
    </w:p>
    <w:p w:rsidR="00FB3F51" w:rsidRPr="00FB3F51" w:rsidRDefault="00763E20" w:rsidP="00FB3F51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63848">
        <w:rPr>
          <w:sz w:val="28"/>
          <w:szCs w:val="28"/>
        </w:rPr>
        <w:t>б)</w:t>
      </w:r>
      <w:r w:rsidR="002860D3" w:rsidRPr="00B63848">
        <w:rPr>
          <w:sz w:val="28"/>
          <w:szCs w:val="28"/>
        </w:rPr>
        <w:t xml:space="preserve"> </w:t>
      </w:r>
      <w:r w:rsidRPr="005F7385">
        <w:rPr>
          <w:sz w:val="28"/>
          <w:szCs w:val="28"/>
        </w:rPr>
        <w:t>в</w:t>
      </w:r>
      <w:r w:rsidR="00FB3F51" w:rsidRPr="005F7385">
        <w:rPr>
          <w:sz w:val="28"/>
          <w:szCs w:val="28"/>
        </w:rPr>
        <w:t xml:space="preserve"> абзаце семнадцатом слова «д) предоставления на бумажном носителе» заменить словами «- предоставления на бумажном носителе».</w:t>
      </w:r>
    </w:p>
    <w:p w:rsidR="00C10550" w:rsidRPr="00FB3F51" w:rsidRDefault="00FB3F51" w:rsidP="00FB3F51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848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="00763E20" w:rsidRPr="00B6384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638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B3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0550" w:rsidRPr="00FB3F5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</w:t>
      </w:r>
      <w:r w:rsidR="00DF5BC4" w:rsidRPr="00FB3F51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</w:t>
      </w:r>
      <w:r w:rsidR="00C10550" w:rsidRPr="00FB3F5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F5BC4" w:rsidRPr="00FB3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2.8.2 подраздела 2.8</w:t>
      </w:r>
      <w:r w:rsidR="00C10550" w:rsidRPr="00FB3F5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D4495" w:rsidRPr="00FB3F51" w:rsidRDefault="008D4495" w:rsidP="00FB3F51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F51">
        <w:rPr>
          <w:rFonts w:ascii="Times New Roman" w:eastAsia="Times New Roman" w:hAnsi="Times New Roman" w:cs="Times New Roman"/>
          <w:sz w:val="28"/>
          <w:szCs w:val="28"/>
          <w:lang w:eastAsia="ru-RU"/>
        </w:rPr>
        <w:t>а) абзац шестой изложить в новой редакции:</w:t>
      </w:r>
    </w:p>
    <w:p w:rsidR="008D4495" w:rsidRDefault="008D4495" w:rsidP="00FB3F51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«- </w:t>
      </w:r>
      <w:proofErr w:type="spellStart"/>
      <w:r w:rsidRPr="00FB3F5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непредоставление</w:t>
      </w:r>
      <w:proofErr w:type="spellEnd"/>
      <w:r w:rsidRPr="00FB3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заявления и документов, указанных в пункте 2.6.3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Административного регламента»;</w:t>
      </w:r>
    </w:p>
    <w:p w:rsidR="006F1EA8" w:rsidRPr="002860D3" w:rsidRDefault="00C10550" w:rsidP="002860D3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DF5BC4" w:rsidRPr="00286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</w:t>
      </w:r>
      <w:r w:rsidR="00B5111E" w:rsidRPr="00286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5BC4" w:rsidRPr="002860D3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абзацами следующего содержания:</w:t>
      </w:r>
    </w:p>
    <w:p w:rsidR="00DF5BC4" w:rsidRPr="002860D3" w:rsidRDefault="00DF5BC4" w:rsidP="002860D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860D3">
        <w:rPr>
          <w:sz w:val="28"/>
          <w:szCs w:val="28"/>
        </w:rPr>
        <w:t>«-</w:t>
      </w:r>
      <w:r w:rsidR="00DC038E">
        <w:rPr>
          <w:sz w:val="28"/>
          <w:szCs w:val="28"/>
        </w:rPr>
        <w:t xml:space="preserve"> </w:t>
      </w:r>
      <w:r w:rsidRPr="002860D3">
        <w:rPr>
          <w:sz w:val="28"/>
          <w:szCs w:val="28"/>
        </w:rPr>
        <w:t xml:space="preserve">оценка </w:t>
      </w:r>
      <w:r w:rsidR="00D36B31" w:rsidRPr="002860D3">
        <w:rPr>
          <w:sz w:val="28"/>
          <w:szCs w:val="28"/>
        </w:rPr>
        <w:t xml:space="preserve">и обследование помещения в целях признания его жилым помещением, жилого помещения пригодным (непригодным) для проживания граждан, а также многоквартирного дома в целях признания его аварийным и подлежащим сносу или реконструкции </w:t>
      </w:r>
      <w:r w:rsidRPr="002860D3">
        <w:rPr>
          <w:sz w:val="28"/>
          <w:szCs w:val="28"/>
        </w:rPr>
        <w:t>в соо</w:t>
      </w:r>
      <w:r w:rsidR="008D4495">
        <w:rPr>
          <w:sz w:val="28"/>
          <w:szCs w:val="28"/>
        </w:rPr>
        <w:t>тветствии с Положением не относя</w:t>
      </w:r>
      <w:r w:rsidRPr="002860D3">
        <w:rPr>
          <w:sz w:val="28"/>
          <w:szCs w:val="28"/>
        </w:rPr>
        <w:t>тся к компетенции Комиссии;</w:t>
      </w:r>
    </w:p>
    <w:p w:rsidR="00DF5BC4" w:rsidRPr="002860D3" w:rsidRDefault="00DF5BC4" w:rsidP="002860D3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заявление подано лицом, не </w:t>
      </w:r>
      <w:r w:rsidR="00DC0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обладающим правом </w:t>
      </w:r>
      <w:r w:rsidRPr="00286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получение муниципальной услуги в соответствии с пунктом 1.2 </w:t>
      </w:r>
      <w:r w:rsidR="006D5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раздела 1 </w:t>
      </w:r>
      <w:r w:rsidRPr="002860D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Административного регламента</w:t>
      </w:r>
      <w:r w:rsidR="00DC03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860D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C45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36B31" w:rsidRPr="00FB3F51" w:rsidRDefault="00FB3F51" w:rsidP="00FB3F51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848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="00763E20" w:rsidRPr="00B6384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638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86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н</w:t>
      </w:r>
      <w:r w:rsidR="00D36B31" w:rsidRPr="002860D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D584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именова</w:t>
      </w:r>
      <w:r w:rsidR="00AD094E" w:rsidRPr="002860D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ии</w:t>
      </w:r>
      <w:r w:rsidR="00D36B31" w:rsidRPr="00286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подраздела 2.10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«государственной» заменить словом «муниципальной»</w:t>
      </w:r>
      <w:r w:rsidR="007C456E" w:rsidRPr="00B638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353E" w:rsidRPr="002860D3" w:rsidRDefault="00FB3F51" w:rsidP="002E21D3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848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="00763E20" w:rsidRPr="00B6384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638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86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2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Абзацы </w:t>
      </w:r>
      <w:r w:rsidR="002E21D3" w:rsidRPr="00286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четвертый </w:t>
      </w:r>
      <w:r w:rsidR="002E2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2E21D3" w:rsidRPr="00286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шестой </w:t>
      </w:r>
      <w:r w:rsidR="0091353E" w:rsidRPr="002860D3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2E21D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52C82" w:rsidRPr="00286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6B31" w:rsidRPr="002860D3">
        <w:rPr>
          <w:rFonts w:ascii="Times New Roman" w:eastAsia="Times New Roman" w:hAnsi="Times New Roman" w:cs="Times New Roman"/>
          <w:sz w:val="28"/>
          <w:szCs w:val="28"/>
          <w:lang w:eastAsia="ru-RU"/>
        </w:rPr>
        <w:t>2.12.11</w:t>
      </w:r>
      <w:r w:rsidR="00552C82" w:rsidRPr="00286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подраздела 2.12</w:t>
      </w:r>
      <w:r w:rsidR="002E2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353E" w:rsidRPr="00B638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</w:t>
      </w:r>
      <w:r w:rsidR="002E21D3" w:rsidRPr="00B6384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C456E" w:rsidRPr="00B63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силу.</w:t>
      </w:r>
    </w:p>
    <w:p w:rsidR="00A63BF8" w:rsidRPr="002860D3" w:rsidRDefault="00FB3F51" w:rsidP="002860D3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848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="00763E20" w:rsidRPr="00B6384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638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7A31" w:rsidRPr="002860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Подраздел 2.14 дополнить пунктом 2.14.5 следующего содержания:</w:t>
      </w:r>
    </w:p>
    <w:p w:rsidR="00F87A31" w:rsidRPr="002860D3" w:rsidRDefault="00F87A31" w:rsidP="002860D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860D3">
        <w:rPr>
          <w:sz w:val="28"/>
          <w:szCs w:val="28"/>
        </w:rPr>
        <w:lastRenderedPageBreak/>
        <w:t>«2.14.5. Особенности выполнения административных процедур при обращении за предоставлением муниципальной услуги через ГАУ «МФЦ» отражены в технологической схеме предоставления муниципальной услуги, размещаемой на официальном сайте Администрации в информационно-телекоммуникационной сети Интернет.».</w:t>
      </w:r>
    </w:p>
    <w:p w:rsidR="00263039" w:rsidRPr="002860D3" w:rsidRDefault="00F87A31" w:rsidP="002860D3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60D3">
        <w:rPr>
          <w:rFonts w:ascii="Times New Roman" w:hAnsi="Times New Roman" w:cs="Times New Roman"/>
          <w:color w:val="000000" w:themeColor="text1"/>
          <w:sz w:val="28"/>
          <w:szCs w:val="28"/>
        </w:rPr>
        <w:t>1.3. Раздел</w:t>
      </w:r>
      <w:r w:rsidR="007C456E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286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</w:t>
      </w:r>
      <w:r w:rsidR="002E21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5</w:t>
      </w:r>
      <w:r w:rsidRPr="00286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Административного регламента признать утратившим</w:t>
      </w:r>
      <w:r w:rsidR="002E21D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286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силу.</w:t>
      </w:r>
    </w:p>
    <w:p w:rsidR="002860D3" w:rsidRPr="002860D3" w:rsidRDefault="00C81F79" w:rsidP="002860D3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1.4</w:t>
      </w:r>
      <w:r w:rsidR="00552C82" w:rsidRPr="002860D3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2860D3" w:rsidRPr="002860D3">
        <w:rPr>
          <w:rFonts w:ascii="Times New Roman" w:hAnsi="Times New Roman" w:cs="Times New Roman"/>
          <w:sz w:val="28"/>
          <w:szCs w:val="28"/>
          <w:lang w:eastAsia="ru-RU"/>
        </w:rPr>
        <w:t>В приложении 1 к Административному регламенту слова «</w:t>
      </w:r>
      <w:r w:rsidR="002860D3" w:rsidRPr="002860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Председателю межведомственной комиссии города Твери по признанию помещения жилым, пригодным (непригодным) для проживания граждан, а также многоквартирного дома аварийным и подлежащим сносу или реконструкц</w:t>
      </w:r>
      <w:r w:rsidR="0004301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860D3" w:rsidRPr="002860D3">
        <w:rPr>
          <w:rFonts w:ascii="Times New Roman" w:eastAsia="Times New Roman" w:hAnsi="Times New Roman" w:cs="Times New Roman"/>
          <w:sz w:val="28"/>
          <w:szCs w:val="28"/>
          <w:lang w:eastAsia="ru-RU"/>
        </w:rPr>
        <w:t>и» заменить словами «</w:t>
      </w:r>
      <w:r w:rsidR="00DC038E" w:rsidRPr="002860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Председателю межведомственной комиссии города Твери по признанию помещения жилым, пригодн</w:t>
      </w:r>
      <w:r w:rsidR="00DC038E">
        <w:rPr>
          <w:rFonts w:ascii="Times New Roman" w:eastAsia="Times New Roman" w:hAnsi="Times New Roman" w:cs="Times New Roman"/>
          <w:sz w:val="28"/>
          <w:szCs w:val="28"/>
          <w:lang w:eastAsia="ru-RU"/>
        </w:rPr>
        <w:t>ым (непригодным) для проживания</w:t>
      </w:r>
      <w:r w:rsidR="00DC038E" w:rsidRPr="002860D3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многоквартирного дома аварийным и подлежащим сносу или реконструкц</w:t>
      </w:r>
      <w:r w:rsidR="00DC038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C038E" w:rsidRPr="002860D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860D3" w:rsidRPr="002860D3">
        <w:rPr>
          <w:rFonts w:ascii="Times New Roman" w:hAnsi="Times New Roman" w:cs="Times New Roman"/>
          <w:sz w:val="28"/>
          <w:szCs w:val="28"/>
        </w:rPr>
        <w:t>»</w:t>
      </w:r>
      <w:r w:rsidR="0004301C">
        <w:rPr>
          <w:rFonts w:ascii="Times New Roman" w:hAnsi="Times New Roman" w:cs="Times New Roman"/>
          <w:sz w:val="28"/>
          <w:szCs w:val="28"/>
        </w:rPr>
        <w:t>.</w:t>
      </w:r>
    </w:p>
    <w:p w:rsidR="006E3697" w:rsidRPr="002860D3" w:rsidRDefault="006E3697" w:rsidP="002860D3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2860D3">
        <w:rPr>
          <w:rFonts w:ascii="Times New Roman" w:hAnsi="Times New Roman" w:cs="Times New Roman"/>
          <w:color w:val="000000"/>
          <w:sz w:val="28"/>
          <w:szCs w:val="28"/>
        </w:rPr>
        <w:t>2. Настоящее постановление вступает в силу со дня официального опубликования.</w:t>
      </w:r>
    </w:p>
    <w:p w:rsidR="006E3697" w:rsidRPr="00C567F5" w:rsidRDefault="006E3697" w:rsidP="00C567F5">
      <w:pPr>
        <w:pStyle w:val="a9"/>
        <w:autoSpaceDE w:val="0"/>
        <w:autoSpaceDN w:val="0"/>
        <w:adjustRightInd w:val="0"/>
        <w:ind w:left="0" w:firstLine="70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E3697" w:rsidRDefault="006E3697" w:rsidP="005A5C3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B5111E" w:rsidRPr="0057780E" w:rsidRDefault="006E3697" w:rsidP="0057780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Глава города Твери</w:t>
      </w:r>
      <w:r w:rsidRPr="00927791">
        <w:rPr>
          <w:rFonts w:ascii="Times New Roman" w:hAnsi="Times New Roman" w:cs="Times New Roman"/>
          <w:sz w:val="28"/>
          <w:szCs w:val="28"/>
        </w:rPr>
        <w:tab/>
      </w:r>
      <w:r w:rsidRPr="00927791">
        <w:rPr>
          <w:rFonts w:ascii="Times New Roman" w:hAnsi="Times New Roman" w:cs="Times New Roman"/>
          <w:sz w:val="28"/>
          <w:szCs w:val="28"/>
        </w:rPr>
        <w:tab/>
      </w:r>
      <w:r w:rsidRPr="00927791">
        <w:rPr>
          <w:rFonts w:ascii="Times New Roman" w:hAnsi="Times New Roman" w:cs="Times New Roman"/>
          <w:sz w:val="28"/>
          <w:szCs w:val="28"/>
        </w:rPr>
        <w:tab/>
      </w:r>
      <w:r w:rsidRPr="0092779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27791">
        <w:rPr>
          <w:rFonts w:ascii="Times New Roman" w:hAnsi="Times New Roman" w:cs="Times New Roman"/>
          <w:sz w:val="28"/>
          <w:szCs w:val="28"/>
        </w:rPr>
        <w:t>А.В. Огоньков</w:t>
      </w:r>
      <w:bookmarkStart w:id="0" w:name="_GoBack"/>
      <w:bookmarkEnd w:id="0"/>
    </w:p>
    <w:sectPr w:rsidR="00B5111E" w:rsidRPr="0057780E" w:rsidSect="00EB7CD6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1F0D" w:rsidRDefault="004A1F0D" w:rsidP="00002DAA">
      <w:r>
        <w:separator/>
      </w:r>
    </w:p>
  </w:endnote>
  <w:endnote w:type="continuationSeparator" w:id="0">
    <w:p w:rsidR="004A1F0D" w:rsidRDefault="004A1F0D" w:rsidP="00002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1F0D" w:rsidRDefault="004A1F0D" w:rsidP="00002DAA">
      <w:r>
        <w:separator/>
      </w:r>
    </w:p>
  </w:footnote>
  <w:footnote w:type="continuationSeparator" w:id="0">
    <w:p w:rsidR="004A1F0D" w:rsidRDefault="004A1F0D" w:rsidP="00002D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697" w:rsidRDefault="006E3697" w:rsidP="0040740F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D44AF"/>
    <w:multiLevelType w:val="multilevel"/>
    <w:tmpl w:val="FC1EA1B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48" w:hanging="720"/>
      </w:pPr>
      <w:rPr>
        <w:rFonts w:ascii="Times New Roman" w:eastAsia="Calibri" w:hAnsi="Times New Roman" w:cs="Times New Roman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" w15:restartNumberingAfterBreak="0">
    <w:nsid w:val="15F473BB"/>
    <w:multiLevelType w:val="multilevel"/>
    <w:tmpl w:val="17D244C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22F41E2D"/>
    <w:multiLevelType w:val="multilevel"/>
    <w:tmpl w:val="6F64EE0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27F06B57"/>
    <w:multiLevelType w:val="multilevel"/>
    <w:tmpl w:val="939422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27FB0A6A"/>
    <w:multiLevelType w:val="multilevel"/>
    <w:tmpl w:val="85ACA7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46073C64"/>
    <w:multiLevelType w:val="hybridMultilevel"/>
    <w:tmpl w:val="5F9A2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8A75F4"/>
    <w:multiLevelType w:val="multilevel"/>
    <w:tmpl w:val="B490778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7" w15:restartNumberingAfterBreak="0">
    <w:nsid w:val="4D283377"/>
    <w:multiLevelType w:val="multilevel"/>
    <w:tmpl w:val="5CFE08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8" w15:restartNumberingAfterBreak="0">
    <w:nsid w:val="64224811"/>
    <w:multiLevelType w:val="multilevel"/>
    <w:tmpl w:val="0D54C82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14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727E1A2C"/>
    <w:multiLevelType w:val="multilevel"/>
    <w:tmpl w:val="81169B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7A1A179A"/>
    <w:multiLevelType w:val="hybridMultilevel"/>
    <w:tmpl w:val="0E262A9E"/>
    <w:lvl w:ilvl="0" w:tplc="52ACF0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4"/>
  </w:num>
  <w:num w:numId="5">
    <w:abstractNumId w:val="3"/>
  </w:num>
  <w:num w:numId="6">
    <w:abstractNumId w:val="7"/>
  </w:num>
  <w:num w:numId="7">
    <w:abstractNumId w:val="9"/>
  </w:num>
  <w:num w:numId="8">
    <w:abstractNumId w:val="1"/>
  </w:num>
  <w:num w:numId="9">
    <w:abstractNumId w:val="0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050"/>
    <w:rsid w:val="000022E0"/>
    <w:rsid w:val="000028E7"/>
    <w:rsid w:val="00002DAA"/>
    <w:rsid w:val="00004742"/>
    <w:rsid w:val="00014BCA"/>
    <w:rsid w:val="00022F91"/>
    <w:rsid w:val="000277B2"/>
    <w:rsid w:val="00027A61"/>
    <w:rsid w:val="000318BC"/>
    <w:rsid w:val="00040B03"/>
    <w:rsid w:val="0004301C"/>
    <w:rsid w:val="000444E1"/>
    <w:rsid w:val="00046C49"/>
    <w:rsid w:val="00057DF7"/>
    <w:rsid w:val="0006077C"/>
    <w:rsid w:val="00061D6F"/>
    <w:rsid w:val="000632F3"/>
    <w:rsid w:val="00064FA9"/>
    <w:rsid w:val="00066D82"/>
    <w:rsid w:val="00072090"/>
    <w:rsid w:val="000722FD"/>
    <w:rsid w:val="000825B5"/>
    <w:rsid w:val="00086620"/>
    <w:rsid w:val="000930C6"/>
    <w:rsid w:val="00093CC5"/>
    <w:rsid w:val="00094E36"/>
    <w:rsid w:val="00095325"/>
    <w:rsid w:val="00095E78"/>
    <w:rsid w:val="000A1CA0"/>
    <w:rsid w:val="000A428F"/>
    <w:rsid w:val="000A5185"/>
    <w:rsid w:val="000A5FB5"/>
    <w:rsid w:val="000B3C91"/>
    <w:rsid w:val="000C2E15"/>
    <w:rsid w:val="000C6BCB"/>
    <w:rsid w:val="000D6200"/>
    <w:rsid w:val="000D7394"/>
    <w:rsid w:val="000E1E1E"/>
    <w:rsid w:val="000E4F1D"/>
    <w:rsid w:val="00101F9F"/>
    <w:rsid w:val="00102F42"/>
    <w:rsid w:val="001061F5"/>
    <w:rsid w:val="00113B04"/>
    <w:rsid w:val="00123134"/>
    <w:rsid w:val="0012605F"/>
    <w:rsid w:val="00130ABA"/>
    <w:rsid w:val="001373F6"/>
    <w:rsid w:val="00141D0A"/>
    <w:rsid w:val="0014488D"/>
    <w:rsid w:val="00152580"/>
    <w:rsid w:val="0015454B"/>
    <w:rsid w:val="00155210"/>
    <w:rsid w:val="00161976"/>
    <w:rsid w:val="001664DD"/>
    <w:rsid w:val="00167F53"/>
    <w:rsid w:val="00175B93"/>
    <w:rsid w:val="00175CFA"/>
    <w:rsid w:val="00180658"/>
    <w:rsid w:val="001826FD"/>
    <w:rsid w:val="0018356F"/>
    <w:rsid w:val="00190BB8"/>
    <w:rsid w:val="001A2657"/>
    <w:rsid w:val="001B2EC4"/>
    <w:rsid w:val="001B4994"/>
    <w:rsid w:val="001B4D1B"/>
    <w:rsid w:val="001B5FF2"/>
    <w:rsid w:val="001C0B24"/>
    <w:rsid w:val="001D01F7"/>
    <w:rsid w:val="001D027B"/>
    <w:rsid w:val="001D0DA2"/>
    <w:rsid w:val="001D1A59"/>
    <w:rsid w:val="001E1E72"/>
    <w:rsid w:val="001E327C"/>
    <w:rsid w:val="001E5E36"/>
    <w:rsid w:val="00206E99"/>
    <w:rsid w:val="00210024"/>
    <w:rsid w:val="00211E99"/>
    <w:rsid w:val="00216A4F"/>
    <w:rsid w:val="00217BED"/>
    <w:rsid w:val="0022202A"/>
    <w:rsid w:val="002253C8"/>
    <w:rsid w:val="0022613E"/>
    <w:rsid w:val="002348E5"/>
    <w:rsid w:val="0023565F"/>
    <w:rsid w:val="00235F97"/>
    <w:rsid w:val="002361D4"/>
    <w:rsid w:val="00236965"/>
    <w:rsid w:val="002517C0"/>
    <w:rsid w:val="002578EB"/>
    <w:rsid w:val="002612BF"/>
    <w:rsid w:val="00262F8B"/>
    <w:rsid w:val="00263039"/>
    <w:rsid w:val="0026352A"/>
    <w:rsid w:val="00263A66"/>
    <w:rsid w:val="00263AE9"/>
    <w:rsid w:val="002737CC"/>
    <w:rsid w:val="00273DE9"/>
    <w:rsid w:val="002860D3"/>
    <w:rsid w:val="0029048D"/>
    <w:rsid w:val="00294490"/>
    <w:rsid w:val="002A3F53"/>
    <w:rsid w:val="002B482C"/>
    <w:rsid w:val="002B69BF"/>
    <w:rsid w:val="002C015D"/>
    <w:rsid w:val="002C0991"/>
    <w:rsid w:val="002C7166"/>
    <w:rsid w:val="002D1B13"/>
    <w:rsid w:val="002D214B"/>
    <w:rsid w:val="002D4F6E"/>
    <w:rsid w:val="002E0210"/>
    <w:rsid w:val="002E21D3"/>
    <w:rsid w:val="002E48EC"/>
    <w:rsid w:val="002E753E"/>
    <w:rsid w:val="002F14F6"/>
    <w:rsid w:val="002F157A"/>
    <w:rsid w:val="002F2EF0"/>
    <w:rsid w:val="002F2F4F"/>
    <w:rsid w:val="002F4D13"/>
    <w:rsid w:val="0031336F"/>
    <w:rsid w:val="00317780"/>
    <w:rsid w:val="00321BBE"/>
    <w:rsid w:val="00323CC5"/>
    <w:rsid w:val="00324024"/>
    <w:rsid w:val="00326E39"/>
    <w:rsid w:val="00333EAE"/>
    <w:rsid w:val="00337C31"/>
    <w:rsid w:val="00340D14"/>
    <w:rsid w:val="003538AD"/>
    <w:rsid w:val="00361871"/>
    <w:rsid w:val="003641AA"/>
    <w:rsid w:val="00370DEF"/>
    <w:rsid w:val="00370E0A"/>
    <w:rsid w:val="0037100A"/>
    <w:rsid w:val="00371EF3"/>
    <w:rsid w:val="00375050"/>
    <w:rsid w:val="00380B45"/>
    <w:rsid w:val="00387F1D"/>
    <w:rsid w:val="0039065B"/>
    <w:rsid w:val="00396355"/>
    <w:rsid w:val="00396CAA"/>
    <w:rsid w:val="003A2454"/>
    <w:rsid w:val="003A5484"/>
    <w:rsid w:val="003B4083"/>
    <w:rsid w:val="003D0F39"/>
    <w:rsid w:val="003D12E3"/>
    <w:rsid w:val="003D3A5F"/>
    <w:rsid w:val="003D56A1"/>
    <w:rsid w:val="003D7A85"/>
    <w:rsid w:val="003E2547"/>
    <w:rsid w:val="003E53F6"/>
    <w:rsid w:val="003F1BF8"/>
    <w:rsid w:val="003F4127"/>
    <w:rsid w:val="003F4E43"/>
    <w:rsid w:val="003F7E85"/>
    <w:rsid w:val="0040740F"/>
    <w:rsid w:val="0041068E"/>
    <w:rsid w:val="00414960"/>
    <w:rsid w:val="00414F6F"/>
    <w:rsid w:val="00417C66"/>
    <w:rsid w:val="004212C1"/>
    <w:rsid w:val="004223C0"/>
    <w:rsid w:val="00424ACA"/>
    <w:rsid w:val="00425EA3"/>
    <w:rsid w:val="00427637"/>
    <w:rsid w:val="00432AEB"/>
    <w:rsid w:val="00432B6C"/>
    <w:rsid w:val="00436343"/>
    <w:rsid w:val="00437C8D"/>
    <w:rsid w:val="00450440"/>
    <w:rsid w:val="004658E5"/>
    <w:rsid w:val="00465B2B"/>
    <w:rsid w:val="004662AE"/>
    <w:rsid w:val="00466877"/>
    <w:rsid w:val="0047055E"/>
    <w:rsid w:val="004845BD"/>
    <w:rsid w:val="00484BAC"/>
    <w:rsid w:val="00490781"/>
    <w:rsid w:val="00491B06"/>
    <w:rsid w:val="004923DD"/>
    <w:rsid w:val="00497B4F"/>
    <w:rsid w:val="004A1F0D"/>
    <w:rsid w:val="004A2315"/>
    <w:rsid w:val="004A5D40"/>
    <w:rsid w:val="004B2DA3"/>
    <w:rsid w:val="004B3102"/>
    <w:rsid w:val="004C2F12"/>
    <w:rsid w:val="004C3846"/>
    <w:rsid w:val="004D3AB3"/>
    <w:rsid w:val="004E207F"/>
    <w:rsid w:val="004E7302"/>
    <w:rsid w:val="004F349F"/>
    <w:rsid w:val="004F3724"/>
    <w:rsid w:val="00511F90"/>
    <w:rsid w:val="00512E3A"/>
    <w:rsid w:val="0051323E"/>
    <w:rsid w:val="005178D7"/>
    <w:rsid w:val="00520AEA"/>
    <w:rsid w:val="00521EAF"/>
    <w:rsid w:val="00525639"/>
    <w:rsid w:val="00525F85"/>
    <w:rsid w:val="0053610C"/>
    <w:rsid w:val="005414A4"/>
    <w:rsid w:val="00542D44"/>
    <w:rsid w:val="005435E4"/>
    <w:rsid w:val="005467F3"/>
    <w:rsid w:val="005477A5"/>
    <w:rsid w:val="00552C82"/>
    <w:rsid w:val="005553D6"/>
    <w:rsid w:val="00557F89"/>
    <w:rsid w:val="00564D62"/>
    <w:rsid w:val="005671A1"/>
    <w:rsid w:val="00573BB2"/>
    <w:rsid w:val="0057780E"/>
    <w:rsid w:val="00590A30"/>
    <w:rsid w:val="00591A51"/>
    <w:rsid w:val="005958AE"/>
    <w:rsid w:val="005A123F"/>
    <w:rsid w:val="005A5C31"/>
    <w:rsid w:val="005B2F02"/>
    <w:rsid w:val="005B74E0"/>
    <w:rsid w:val="005C6F4B"/>
    <w:rsid w:val="005D304A"/>
    <w:rsid w:val="005D4DCC"/>
    <w:rsid w:val="005E3F04"/>
    <w:rsid w:val="005E66DE"/>
    <w:rsid w:val="005F368E"/>
    <w:rsid w:val="005F4FE2"/>
    <w:rsid w:val="005F7385"/>
    <w:rsid w:val="00602A83"/>
    <w:rsid w:val="0060301B"/>
    <w:rsid w:val="0061026B"/>
    <w:rsid w:val="00610B43"/>
    <w:rsid w:val="00614B9C"/>
    <w:rsid w:val="006156A2"/>
    <w:rsid w:val="00615B79"/>
    <w:rsid w:val="0062562F"/>
    <w:rsid w:val="00627730"/>
    <w:rsid w:val="006278C0"/>
    <w:rsid w:val="0064177B"/>
    <w:rsid w:val="00653CB1"/>
    <w:rsid w:val="00660BC4"/>
    <w:rsid w:val="00661537"/>
    <w:rsid w:val="006627BA"/>
    <w:rsid w:val="0066570E"/>
    <w:rsid w:val="00674128"/>
    <w:rsid w:val="00682345"/>
    <w:rsid w:val="006B04FA"/>
    <w:rsid w:val="006C1826"/>
    <w:rsid w:val="006C382F"/>
    <w:rsid w:val="006C5430"/>
    <w:rsid w:val="006C6352"/>
    <w:rsid w:val="006D10BB"/>
    <w:rsid w:val="006D4BF3"/>
    <w:rsid w:val="006D545B"/>
    <w:rsid w:val="006E2E32"/>
    <w:rsid w:val="006E3697"/>
    <w:rsid w:val="006E37AD"/>
    <w:rsid w:val="006E4264"/>
    <w:rsid w:val="006F17EB"/>
    <w:rsid w:val="006F1EA8"/>
    <w:rsid w:val="006F2062"/>
    <w:rsid w:val="006F4A63"/>
    <w:rsid w:val="007009CB"/>
    <w:rsid w:val="00705801"/>
    <w:rsid w:val="00705B65"/>
    <w:rsid w:val="00713631"/>
    <w:rsid w:val="00716D90"/>
    <w:rsid w:val="00721FCC"/>
    <w:rsid w:val="00723C2D"/>
    <w:rsid w:val="007309F9"/>
    <w:rsid w:val="007354CA"/>
    <w:rsid w:val="00744011"/>
    <w:rsid w:val="00744917"/>
    <w:rsid w:val="007507FA"/>
    <w:rsid w:val="0075537E"/>
    <w:rsid w:val="0075702D"/>
    <w:rsid w:val="00763E20"/>
    <w:rsid w:val="00765C1E"/>
    <w:rsid w:val="00767DE2"/>
    <w:rsid w:val="007755A2"/>
    <w:rsid w:val="0077678D"/>
    <w:rsid w:val="0077699B"/>
    <w:rsid w:val="00780040"/>
    <w:rsid w:val="00781856"/>
    <w:rsid w:val="007834BD"/>
    <w:rsid w:val="00791C45"/>
    <w:rsid w:val="00795A6C"/>
    <w:rsid w:val="007A0BC4"/>
    <w:rsid w:val="007A227F"/>
    <w:rsid w:val="007A2C15"/>
    <w:rsid w:val="007B1704"/>
    <w:rsid w:val="007B4C40"/>
    <w:rsid w:val="007C276E"/>
    <w:rsid w:val="007C4552"/>
    <w:rsid w:val="007C456E"/>
    <w:rsid w:val="007D11E1"/>
    <w:rsid w:val="007D234F"/>
    <w:rsid w:val="007D4E3F"/>
    <w:rsid w:val="007E5237"/>
    <w:rsid w:val="007E706E"/>
    <w:rsid w:val="007F3621"/>
    <w:rsid w:val="007F74B0"/>
    <w:rsid w:val="00801D96"/>
    <w:rsid w:val="008034AF"/>
    <w:rsid w:val="0081097D"/>
    <w:rsid w:val="0081240E"/>
    <w:rsid w:val="008125C6"/>
    <w:rsid w:val="0081770D"/>
    <w:rsid w:val="00817C26"/>
    <w:rsid w:val="0082204A"/>
    <w:rsid w:val="0082770F"/>
    <w:rsid w:val="00827785"/>
    <w:rsid w:val="00831CE7"/>
    <w:rsid w:val="00833E53"/>
    <w:rsid w:val="008352FC"/>
    <w:rsid w:val="00843CFB"/>
    <w:rsid w:val="00847956"/>
    <w:rsid w:val="00855931"/>
    <w:rsid w:val="00855C13"/>
    <w:rsid w:val="008570F0"/>
    <w:rsid w:val="00857813"/>
    <w:rsid w:val="008621B0"/>
    <w:rsid w:val="0086579D"/>
    <w:rsid w:val="0087143D"/>
    <w:rsid w:val="008902FA"/>
    <w:rsid w:val="008A0375"/>
    <w:rsid w:val="008B04D0"/>
    <w:rsid w:val="008B5540"/>
    <w:rsid w:val="008B7D51"/>
    <w:rsid w:val="008C037F"/>
    <w:rsid w:val="008C39C2"/>
    <w:rsid w:val="008C4CFA"/>
    <w:rsid w:val="008D0C88"/>
    <w:rsid w:val="008D29D2"/>
    <w:rsid w:val="008D4495"/>
    <w:rsid w:val="008D5843"/>
    <w:rsid w:val="008E036B"/>
    <w:rsid w:val="008E2974"/>
    <w:rsid w:val="008E33C4"/>
    <w:rsid w:val="008E377F"/>
    <w:rsid w:val="008E51DC"/>
    <w:rsid w:val="008E70D2"/>
    <w:rsid w:val="008E73AC"/>
    <w:rsid w:val="008F1C42"/>
    <w:rsid w:val="009034D6"/>
    <w:rsid w:val="00903D9F"/>
    <w:rsid w:val="009127BB"/>
    <w:rsid w:val="0091353E"/>
    <w:rsid w:val="00925AB2"/>
    <w:rsid w:val="00926525"/>
    <w:rsid w:val="00927791"/>
    <w:rsid w:val="0093520F"/>
    <w:rsid w:val="00935F2D"/>
    <w:rsid w:val="00936E85"/>
    <w:rsid w:val="009370B1"/>
    <w:rsid w:val="00945161"/>
    <w:rsid w:val="009451E2"/>
    <w:rsid w:val="009529BC"/>
    <w:rsid w:val="00954999"/>
    <w:rsid w:val="0095798C"/>
    <w:rsid w:val="00963C9A"/>
    <w:rsid w:val="00973E47"/>
    <w:rsid w:val="00973FF4"/>
    <w:rsid w:val="00976A22"/>
    <w:rsid w:val="009776AA"/>
    <w:rsid w:val="00977BFC"/>
    <w:rsid w:val="00977C50"/>
    <w:rsid w:val="00977C68"/>
    <w:rsid w:val="009827F0"/>
    <w:rsid w:val="0098372C"/>
    <w:rsid w:val="00985E33"/>
    <w:rsid w:val="009876BA"/>
    <w:rsid w:val="00997505"/>
    <w:rsid w:val="009A00F7"/>
    <w:rsid w:val="009B4793"/>
    <w:rsid w:val="009C03B6"/>
    <w:rsid w:val="009C23C3"/>
    <w:rsid w:val="009C3232"/>
    <w:rsid w:val="009C40C0"/>
    <w:rsid w:val="009C41DB"/>
    <w:rsid w:val="009C5085"/>
    <w:rsid w:val="009D03B5"/>
    <w:rsid w:val="009D2969"/>
    <w:rsid w:val="009E3874"/>
    <w:rsid w:val="009F4C08"/>
    <w:rsid w:val="009F4C17"/>
    <w:rsid w:val="00A006C2"/>
    <w:rsid w:val="00A0728F"/>
    <w:rsid w:val="00A07D16"/>
    <w:rsid w:val="00A122C9"/>
    <w:rsid w:val="00A177A3"/>
    <w:rsid w:val="00A21CED"/>
    <w:rsid w:val="00A24AA8"/>
    <w:rsid w:val="00A267A9"/>
    <w:rsid w:val="00A26A0A"/>
    <w:rsid w:val="00A27765"/>
    <w:rsid w:val="00A35EE1"/>
    <w:rsid w:val="00A37C4C"/>
    <w:rsid w:val="00A4033F"/>
    <w:rsid w:val="00A63BF8"/>
    <w:rsid w:val="00A66995"/>
    <w:rsid w:val="00A707F9"/>
    <w:rsid w:val="00A727BE"/>
    <w:rsid w:val="00A73A55"/>
    <w:rsid w:val="00A73F47"/>
    <w:rsid w:val="00A74D12"/>
    <w:rsid w:val="00A75FC9"/>
    <w:rsid w:val="00A855F9"/>
    <w:rsid w:val="00A86D76"/>
    <w:rsid w:val="00A873E7"/>
    <w:rsid w:val="00A96804"/>
    <w:rsid w:val="00A97CBC"/>
    <w:rsid w:val="00AA1A6C"/>
    <w:rsid w:val="00AA22A8"/>
    <w:rsid w:val="00AA3571"/>
    <w:rsid w:val="00AA7500"/>
    <w:rsid w:val="00AB53EB"/>
    <w:rsid w:val="00AC13D1"/>
    <w:rsid w:val="00AC3556"/>
    <w:rsid w:val="00AC7244"/>
    <w:rsid w:val="00AD094E"/>
    <w:rsid w:val="00AD1CCC"/>
    <w:rsid w:val="00AD269E"/>
    <w:rsid w:val="00AD275F"/>
    <w:rsid w:val="00AE4151"/>
    <w:rsid w:val="00AF42C6"/>
    <w:rsid w:val="00AF5B5B"/>
    <w:rsid w:val="00B00F8A"/>
    <w:rsid w:val="00B07C5D"/>
    <w:rsid w:val="00B106D3"/>
    <w:rsid w:val="00B14182"/>
    <w:rsid w:val="00B20793"/>
    <w:rsid w:val="00B21374"/>
    <w:rsid w:val="00B312A2"/>
    <w:rsid w:val="00B317AE"/>
    <w:rsid w:val="00B318EA"/>
    <w:rsid w:val="00B325AC"/>
    <w:rsid w:val="00B34DF1"/>
    <w:rsid w:val="00B35EB4"/>
    <w:rsid w:val="00B50EF4"/>
    <w:rsid w:val="00B5111E"/>
    <w:rsid w:val="00B51123"/>
    <w:rsid w:val="00B552EE"/>
    <w:rsid w:val="00B57109"/>
    <w:rsid w:val="00B572AA"/>
    <w:rsid w:val="00B6005C"/>
    <w:rsid w:val="00B634D8"/>
    <w:rsid w:val="00B63848"/>
    <w:rsid w:val="00B72F4D"/>
    <w:rsid w:val="00B75D6E"/>
    <w:rsid w:val="00B806E4"/>
    <w:rsid w:val="00B86B7D"/>
    <w:rsid w:val="00B87113"/>
    <w:rsid w:val="00B873D4"/>
    <w:rsid w:val="00B9345E"/>
    <w:rsid w:val="00B93AF9"/>
    <w:rsid w:val="00B94041"/>
    <w:rsid w:val="00BA4463"/>
    <w:rsid w:val="00BB522E"/>
    <w:rsid w:val="00BB6771"/>
    <w:rsid w:val="00BC12C8"/>
    <w:rsid w:val="00BD074D"/>
    <w:rsid w:val="00BF5630"/>
    <w:rsid w:val="00BF6820"/>
    <w:rsid w:val="00BF6F73"/>
    <w:rsid w:val="00BF7398"/>
    <w:rsid w:val="00C02776"/>
    <w:rsid w:val="00C07F8C"/>
    <w:rsid w:val="00C10550"/>
    <w:rsid w:val="00C13487"/>
    <w:rsid w:val="00C22533"/>
    <w:rsid w:val="00C23D05"/>
    <w:rsid w:val="00C261A6"/>
    <w:rsid w:val="00C271E6"/>
    <w:rsid w:val="00C35EC5"/>
    <w:rsid w:val="00C4034C"/>
    <w:rsid w:val="00C426C1"/>
    <w:rsid w:val="00C50649"/>
    <w:rsid w:val="00C55058"/>
    <w:rsid w:val="00C567F5"/>
    <w:rsid w:val="00C57257"/>
    <w:rsid w:val="00C62A9E"/>
    <w:rsid w:val="00C70768"/>
    <w:rsid w:val="00C71DE7"/>
    <w:rsid w:val="00C76D6F"/>
    <w:rsid w:val="00C8005E"/>
    <w:rsid w:val="00C81F2C"/>
    <w:rsid w:val="00C81F79"/>
    <w:rsid w:val="00C83FDD"/>
    <w:rsid w:val="00C90139"/>
    <w:rsid w:val="00C90871"/>
    <w:rsid w:val="00C916A6"/>
    <w:rsid w:val="00C946B4"/>
    <w:rsid w:val="00C95FE0"/>
    <w:rsid w:val="00C96BB4"/>
    <w:rsid w:val="00CA013C"/>
    <w:rsid w:val="00CA0F75"/>
    <w:rsid w:val="00CA135E"/>
    <w:rsid w:val="00CA4D70"/>
    <w:rsid w:val="00CA6481"/>
    <w:rsid w:val="00CC1DE6"/>
    <w:rsid w:val="00CC39EC"/>
    <w:rsid w:val="00CD488E"/>
    <w:rsid w:val="00CE5C0A"/>
    <w:rsid w:val="00CE7B4E"/>
    <w:rsid w:val="00CF04F7"/>
    <w:rsid w:val="00D03287"/>
    <w:rsid w:val="00D06659"/>
    <w:rsid w:val="00D233AF"/>
    <w:rsid w:val="00D31876"/>
    <w:rsid w:val="00D3337F"/>
    <w:rsid w:val="00D36B31"/>
    <w:rsid w:val="00D429E7"/>
    <w:rsid w:val="00D43DE0"/>
    <w:rsid w:val="00D51F04"/>
    <w:rsid w:val="00D5371A"/>
    <w:rsid w:val="00D56CDB"/>
    <w:rsid w:val="00D56FC6"/>
    <w:rsid w:val="00D57936"/>
    <w:rsid w:val="00D60AEB"/>
    <w:rsid w:val="00D634D8"/>
    <w:rsid w:val="00D66219"/>
    <w:rsid w:val="00D71DB3"/>
    <w:rsid w:val="00D7299E"/>
    <w:rsid w:val="00D72C58"/>
    <w:rsid w:val="00D73174"/>
    <w:rsid w:val="00D73527"/>
    <w:rsid w:val="00D740EB"/>
    <w:rsid w:val="00D77A3C"/>
    <w:rsid w:val="00D8401A"/>
    <w:rsid w:val="00D93C43"/>
    <w:rsid w:val="00D945F1"/>
    <w:rsid w:val="00DA0B41"/>
    <w:rsid w:val="00DA1808"/>
    <w:rsid w:val="00DA3F79"/>
    <w:rsid w:val="00DB1498"/>
    <w:rsid w:val="00DB1B2B"/>
    <w:rsid w:val="00DB2EDF"/>
    <w:rsid w:val="00DC038E"/>
    <w:rsid w:val="00DC1487"/>
    <w:rsid w:val="00DC1770"/>
    <w:rsid w:val="00DC1821"/>
    <w:rsid w:val="00DC3C83"/>
    <w:rsid w:val="00DC6765"/>
    <w:rsid w:val="00DD15D6"/>
    <w:rsid w:val="00DF5BC4"/>
    <w:rsid w:val="00E063BE"/>
    <w:rsid w:val="00E076B3"/>
    <w:rsid w:val="00E11A7A"/>
    <w:rsid w:val="00E152D5"/>
    <w:rsid w:val="00E16BC7"/>
    <w:rsid w:val="00E20620"/>
    <w:rsid w:val="00E2362E"/>
    <w:rsid w:val="00E2390D"/>
    <w:rsid w:val="00E2466B"/>
    <w:rsid w:val="00E36520"/>
    <w:rsid w:val="00E37B48"/>
    <w:rsid w:val="00E515D9"/>
    <w:rsid w:val="00E56318"/>
    <w:rsid w:val="00E60D2A"/>
    <w:rsid w:val="00E63CCD"/>
    <w:rsid w:val="00E71875"/>
    <w:rsid w:val="00E76536"/>
    <w:rsid w:val="00E82207"/>
    <w:rsid w:val="00E87D3C"/>
    <w:rsid w:val="00E9030E"/>
    <w:rsid w:val="00E91E74"/>
    <w:rsid w:val="00E96C09"/>
    <w:rsid w:val="00EA330D"/>
    <w:rsid w:val="00EA3854"/>
    <w:rsid w:val="00EB2A7E"/>
    <w:rsid w:val="00EB5B4F"/>
    <w:rsid w:val="00EB7CD6"/>
    <w:rsid w:val="00EC210A"/>
    <w:rsid w:val="00EC67D7"/>
    <w:rsid w:val="00EC6F03"/>
    <w:rsid w:val="00EC7EBA"/>
    <w:rsid w:val="00ED098C"/>
    <w:rsid w:val="00ED4546"/>
    <w:rsid w:val="00ED51E8"/>
    <w:rsid w:val="00ED6066"/>
    <w:rsid w:val="00EE25DF"/>
    <w:rsid w:val="00EE3303"/>
    <w:rsid w:val="00EE5353"/>
    <w:rsid w:val="00EE64EA"/>
    <w:rsid w:val="00EF2487"/>
    <w:rsid w:val="00EF309A"/>
    <w:rsid w:val="00EF5C8C"/>
    <w:rsid w:val="00EF7F12"/>
    <w:rsid w:val="00F20050"/>
    <w:rsid w:val="00F2048E"/>
    <w:rsid w:val="00F21421"/>
    <w:rsid w:val="00F22329"/>
    <w:rsid w:val="00F241E9"/>
    <w:rsid w:val="00F319F9"/>
    <w:rsid w:val="00F44BDF"/>
    <w:rsid w:val="00F52126"/>
    <w:rsid w:val="00F52AD0"/>
    <w:rsid w:val="00F54CB5"/>
    <w:rsid w:val="00F55082"/>
    <w:rsid w:val="00F559B6"/>
    <w:rsid w:val="00F57E7D"/>
    <w:rsid w:val="00F606A5"/>
    <w:rsid w:val="00F71464"/>
    <w:rsid w:val="00F875F2"/>
    <w:rsid w:val="00F87A31"/>
    <w:rsid w:val="00F87A73"/>
    <w:rsid w:val="00F914E4"/>
    <w:rsid w:val="00FA45F7"/>
    <w:rsid w:val="00FA67CF"/>
    <w:rsid w:val="00FB0B56"/>
    <w:rsid w:val="00FB34A7"/>
    <w:rsid w:val="00FB3F51"/>
    <w:rsid w:val="00FB506F"/>
    <w:rsid w:val="00FD6E39"/>
    <w:rsid w:val="00FE0F79"/>
    <w:rsid w:val="00FE0FE0"/>
    <w:rsid w:val="00FE5D97"/>
    <w:rsid w:val="00FF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21A37CA-4873-4D2B-B64F-E56A41BDF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050"/>
    <w:pPr>
      <w:ind w:firstLine="539"/>
      <w:jc w:val="both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75050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B20793"/>
    <w:pPr>
      <w:keepNext/>
      <w:ind w:left="720" w:firstLine="273"/>
      <w:jc w:val="left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5050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link w:val="3"/>
    <w:uiPriority w:val="99"/>
    <w:locked/>
    <w:rsid w:val="00B20793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75050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character" w:styleId="a3">
    <w:name w:val="Hyperlink"/>
    <w:uiPriority w:val="99"/>
    <w:semiHidden/>
    <w:rsid w:val="00375050"/>
    <w:rPr>
      <w:color w:val="0000FF"/>
      <w:u w:val="single"/>
    </w:rPr>
  </w:style>
  <w:style w:type="paragraph" w:customStyle="1" w:styleId="ConsPlusTitle">
    <w:name w:val="ConsPlusTitle"/>
    <w:uiPriority w:val="99"/>
    <w:rsid w:val="00375050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styleId="a4">
    <w:name w:val="No Spacing"/>
    <w:uiPriority w:val="99"/>
    <w:qFormat/>
    <w:rsid w:val="00375050"/>
    <w:rPr>
      <w:rFonts w:eastAsia="Times New Roman" w:cs="Calibri"/>
      <w:sz w:val="22"/>
      <w:szCs w:val="22"/>
    </w:rPr>
  </w:style>
  <w:style w:type="paragraph" w:styleId="a5">
    <w:name w:val="footer"/>
    <w:basedOn w:val="a"/>
    <w:link w:val="a6"/>
    <w:uiPriority w:val="99"/>
    <w:rsid w:val="003750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375050"/>
    <w:rPr>
      <w:rFonts w:ascii="Calibri" w:eastAsia="Times New Roman" w:hAnsi="Calibri" w:cs="Calibri"/>
    </w:rPr>
  </w:style>
  <w:style w:type="paragraph" w:styleId="a7">
    <w:name w:val="Body Text"/>
    <w:basedOn w:val="a"/>
    <w:link w:val="a8"/>
    <w:uiPriority w:val="99"/>
    <w:rsid w:val="00BF7398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link w:val="a7"/>
    <w:uiPriority w:val="99"/>
    <w:locked/>
    <w:rsid w:val="00BF7398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945161"/>
    <w:pPr>
      <w:ind w:left="720"/>
    </w:pPr>
  </w:style>
  <w:style w:type="paragraph" w:styleId="aa">
    <w:name w:val="header"/>
    <w:basedOn w:val="a"/>
    <w:link w:val="ab"/>
    <w:uiPriority w:val="99"/>
    <w:rsid w:val="00B2079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B20793"/>
    <w:rPr>
      <w:rFonts w:ascii="Calibri" w:eastAsia="Times New Roman" w:hAnsi="Calibri" w:cs="Calibri"/>
    </w:rPr>
  </w:style>
  <w:style w:type="character" w:customStyle="1" w:styleId="apple-converted-space">
    <w:name w:val="apple-converted-space"/>
    <w:basedOn w:val="a0"/>
    <w:uiPriority w:val="99"/>
    <w:rsid w:val="000022E0"/>
  </w:style>
  <w:style w:type="paragraph" w:styleId="ac">
    <w:name w:val="Balloon Text"/>
    <w:basedOn w:val="a"/>
    <w:link w:val="ad"/>
    <w:uiPriority w:val="99"/>
    <w:semiHidden/>
    <w:rsid w:val="0071363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locked/>
    <w:rsid w:val="00713631"/>
    <w:rPr>
      <w:rFonts w:ascii="Segoe UI" w:eastAsia="Times New Roman" w:hAnsi="Segoe UI" w:cs="Segoe UI"/>
      <w:sz w:val="18"/>
      <w:szCs w:val="18"/>
    </w:rPr>
  </w:style>
  <w:style w:type="paragraph" w:styleId="ae">
    <w:name w:val="Normal (Web)"/>
    <w:basedOn w:val="a"/>
    <w:uiPriority w:val="99"/>
    <w:unhideWhenUsed/>
    <w:rsid w:val="001B4994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860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860D3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4CA5B97055FB9945BA341F8B0025C874C784DB791A0FED83E86F496704E1003B0BF59DF77DE826D8B09D7j0A7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9F800-F04B-4CBF-AA53-A2BC895A9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1223</Words>
  <Characters>6974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Администрация города Твери</Company>
  <LinksUpToDate>false</LinksUpToDate>
  <CharactersWithSpaces>8181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Орлова</dc:creator>
  <cp:keywords/>
  <dc:description/>
  <cp:lastModifiedBy>User</cp:lastModifiedBy>
  <cp:revision>2</cp:revision>
  <cp:lastPrinted>2025-06-19T12:53:00Z</cp:lastPrinted>
  <dcterms:created xsi:type="dcterms:W3CDTF">2025-07-14T06:29:00Z</dcterms:created>
  <dcterms:modified xsi:type="dcterms:W3CDTF">2025-07-14T06:29:00Z</dcterms:modified>
</cp:coreProperties>
</file>